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81582" w14:textId="77777777" w:rsidR="00C31262" w:rsidRPr="00C31262" w:rsidRDefault="00C31262" w:rsidP="00974AD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NewRomanPS" w:hAnsi="TimesNewRomanPS" w:cs="Times New Roman"/>
          <w:b/>
          <w:bCs/>
        </w:rPr>
        <w:t>REGULAMIN KONKURSU PLASTYCZNEGO „</w:t>
      </w:r>
      <w:r>
        <w:rPr>
          <w:rFonts w:ascii="TimesNewRomanPS" w:hAnsi="TimesNewRomanPS" w:cs="Times New Roman"/>
          <w:b/>
          <w:bCs/>
        </w:rPr>
        <w:t>NARYSUJ MI ADWOKATA”</w:t>
      </w:r>
      <w:r>
        <w:rPr>
          <w:rFonts w:ascii="TimesNewRomanPS" w:hAnsi="TimesNewRomanPS" w:cs="Times New Roman"/>
          <w:b/>
          <w:bCs/>
        </w:rPr>
        <w:br/>
        <w:t xml:space="preserve">DLA </w:t>
      </w:r>
      <w:r w:rsidR="00974ADF">
        <w:rPr>
          <w:rFonts w:ascii="TimesNewRomanPS" w:hAnsi="TimesNewRomanPS" w:cs="Times New Roman"/>
          <w:b/>
          <w:bCs/>
        </w:rPr>
        <w:t xml:space="preserve">ZSTĘPNYCH </w:t>
      </w:r>
      <w:r w:rsidR="00352094">
        <w:rPr>
          <w:rFonts w:ascii="TimesNewRomanPS" w:hAnsi="TimesNewRomanPS" w:cs="Times New Roman"/>
          <w:b/>
          <w:bCs/>
        </w:rPr>
        <w:t xml:space="preserve">ADWOKATÓW, APLIKANTÓW </w:t>
      </w:r>
      <w:r>
        <w:rPr>
          <w:rFonts w:ascii="TimesNewRomanPS" w:hAnsi="TimesNewRomanPS" w:cs="Times New Roman"/>
          <w:b/>
          <w:bCs/>
        </w:rPr>
        <w:t xml:space="preserve">I PRACOWNIKÓW POMORSKIEJ IZBY ADWOKACKIEJ </w:t>
      </w:r>
      <w:r w:rsidRPr="00C31262">
        <w:rPr>
          <w:rFonts w:ascii="TimesNewRomanPS" w:hAnsi="TimesNewRomanPS" w:cs="Times New Roman"/>
          <w:b/>
          <w:bCs/>
        </w:rPr>
        <w:t>(„Regulamin”)</w:t>
      </w:r>
    </w:p>
    <w:p w14:paraId="450DEDD3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NewRomanPS" w:hAnsi="TimesNewRomanPS" w:cs="Times New Roman"/>
          <w:b/>
          <w:bCs/>
        </w:rPr>
        <w:t>§1</w:t>
      </w:r>
      <w:r w:rsidRPr="00C31262">
        <w:rPr>
          <w:rFonts w:ascii="TimesNewRomanPS" w:hAnsi="TimesNewRomanPS" w:cs="Times New Roman"/>
          <w:b/>
          <w:bCs/>
        </w:rPr>
        <w:br/>
        <w:t xml:space="preserve">Cele Konkursu </w:t>
      </w:r>
    </w:p>
    <w:p w14:paraId="42698A13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 New Roman" w:hAnsi="Times New Roman" w:cs="Times New Roman"/>
        </w:rPr>
        <w:t xml:space="preserve">Celem Konkursu jest: </w:t>
      </w:r>
    </w:p>
    <w:p w14:paraId="65E2CD3F" w14:textId="77777777" w:rsidR="00C31262" w:rsidRPr="00C31262" w:rsidRDefault="00C31262" w:rsidP="00C3126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Zaprezentowanie</w:t>
      </w:r>
      <w:r>
        <w:rPr>
          <w:rFonts w:ascii="Times New Roman" w:hAnsi="Times New Roman" w:cs="Times New Roman"/>
        </w:rPr>
        <w:t xml:space="preserve"> wyobrażeń dzieci na temat pracy Adwokata z okazji 100-lecia Adwokatury</w:t>
      </w:r>
      <w:r w:rsidRPr="00C31262">
        <w:rPr>
          <w:rFonts w:ascii="Times New Roman" w:hAnsi="Times New Roman" w:cs="Times New Roman"/>
        </w:rPr>
        <w:t xml:space="preserve">. </w:t>
      </w:r>
    </w:p>
    <w:p w14:paraId="48E8DBA1" w14:textId="77777777" w:rsidR="00C31262" w:rsidRPr="00C31262" w:rsidRDefault="00C31262" w:rsidP="00C3126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Rozwój umiejętności plastycznych wśród dzieci i młodzieży. </w:t>
      </w:r>
    </w:p>
    <w:p w14:paraId="283E7EFD" w14:textId="77777777" w:rsidR="00C31262" w:rsidRPr="00C31262" w:rsidRDefault="00C31262" w:rsidP="00C3126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Rozwijanie wyobraźni u dzieci i młodzieży. </w:t>
      </w:r>
    </w:p>
    <w:p w14:paraId="009A7F0A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NewRomanPS" w:hAnsi="TimesNewRomanPS" w:cs="Times New Roman"/>
          <w:b/>
          <w:bCs/>
        </w:rPr>
        <w:t xml:space="preserve">§2 Organizator Konkursu </w:t>
      </w:r>
    </w:p>
    <w:p w14:paraId="42084EEA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 New Roman" w:hAnsi="Times New Roman" w:cs="Times New Roman"/>
        </w:rPr>
        <w:t xml:space="preserve">Organizatorem Konkursu jest </w:t>
      </w:r>
      <w:r>
        <w:rPr>
          <w:rFonts w:ascii="Times New Roman" w:hAnsi="Times New Roman" w:cs="Times New Roman"/>
        </w:rPr>
        <w:t xml:space="preserve"> Pomorska Izba Adwokacka z siedzibą w Gdańsku </w:t>
      </w:r>
      <w:r w:rsidRPr="00C31262">
        <w:rPr>
          <w:rFonts w:ascii="Times New Roman" w:hAnsi="Times New Roman" w:cs="Times New Roman"/>
        </w:rPr>
        <w:t>(dalej również: „</w:t>
      </w:r>
      <w:r>
        <w:rPr>
          <w:rFonts w:ascii="TimesNewRomanPS" w:hAnsi="TimesNewRomanPS" w:cs="Times New Roman"/>
          <w:b/>
          <w:bCs/>
        </w:rPr>
        <w:t>PIA</w:t>
      </w:r>
      <w:r w:rsidRPr="00C31262">
        <w:rPr>
          <w:rFonts w:ascii="Times New Roman" w:hAnsi="Times New Roman" w:cs="Times New Roman"/>
        </w:rPr>
        <w:t>” lub „</w:t>
      </w:r>
      <w:r w:rsidRPr="00C31262">
        <w:rPr>
          <w:rFonts w:ascii="TimesNewRomanPS" w:hAnsi="TimesNewRomanPS" w:cs="Times New Roman"/>
          <w:b/>
          <w:bCs/>
        </w:rPr>
        <w:t>Organizator</w:t>
      </w:r>
      <w:r w:rsidRPr="00C31262">
        <w:rPr>
          <w:rFonts w:ascii="Times New Roman" w:hAnsi="Times New Roman" w:cs="Times New Roman"/>
        </w:rPr>
        <w:t>”).</w:t>
      </w:r>
      <w:r w:rsidRPr="00C31262">
        <w:rPr>
          <w:rFonts w:ascii="Times New Roman" w:hAnsi="Times New Roman" w:cs="Times New Roman"/>
        </w:rPr>
        <w:br/>
        <w:t xml:space="preserve">Osobą kontaktową w kwestiach Konkursu po stronie </w:t>
      </w:r>
      <w:r>
        <w:rPr>
          <w:rFonts w:ascii="Times New Roman" w:hAnsi="Times New Roman" w:cs="Times New Roman"/>
        </w:rPr>
        <w:t xml:space="preserve">PIA </w:t>
      </w:r>
      <w:r w:rsidRPr="00C3126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Joanna Gręndzińska</w:t>
      </w:r>
      <w:r w:rsidRPr="00C31262">
        <w:rPr>
          <w:rFonts w:ascii="Times New Roman" w:hAnsi="Times New Roman" w:cs="Times New Roman"/>
        </w:rPr>
        <w:t>, e-mail:</w:t>
      </w:r>
      <w:r>
        <w:rPr>
          <w:rFonts w:ascii="Times New Roman" w:hAnsi="Times New Roman" w:cs="Times New Roman"/>
        </w:rPr>
        <w:t xml:space="preserve"> jgrendzinska@gmail.com</w:t>
      </w:r>
      <w:r w:rsidRPr="00C31262">
        <w:rPr>
          <w:rFonts w:ascii="Times New Roman" w:hAnsi="Times New Roman" w:cs="Times New Roman"/>
        </w:rPr>
        <w:t xml:space="preserve">. </w:t>
      </w:r>
    </w:p>
    <w:p w14:paraId="53C84E42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NewRomanPS" w:hAnsi="TimesNewRomanPS" w:cs="Times New Roman"/>
          <w:b/>
          <w:bCs/>
        </w:rPr>
        <w:t>§3</w:t>
      </w:r>
      <w:r w:rsidRPr="00C31262">
        <w:rPr>
          <w:rFonts w:ascii="TimesNewRomanPS" w:hAnsi="TimesNewRomanPS" w:cs="Times New Roman"/>
          <w:b/>
          <w:bCs/>
        </w:rPr>
        <w:br/>
        <w:t xml:space="preserve">Założenia organizacyjne </w:t>
      </w:r>
    </w:p>
    <w:p w14:paraId="466F2AD2" w14:textId="77777777" w:rsidR="00C31262" w:rsidRPr="00C31262" w:rsidRDefault="00C31262" w:rsidP="00C312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organizowany przez Pomorską Izbę Adwokacką </w:t>
      </w:r>
      <w:r w:rsidR="00352094">
        <w:rPr>
          <w:rFonts w:ascii="Times New Roman" w:hAnsi="Times New Roman" w:cs="Times New Roman"/>
        </w:rPr>
        <w:t xml:space="preserve"> jest konkursem </w:t>
      </w:r>
      <w:r w:rsidRPr="00C31262">
        <w:rPr>
          <w:rFonts w:ascii="Times New Roman" w:hAnsi="Times New Roman" w:cs="Times New Roman"/>
        </w:rPr>
        <w:t>plastycznym o nazwie i temacie przewodnim „</w:t>
      </w:r>
      <w:r>
        <w:rPr>
          <w:rFonts w:ascii="Times New Roman" w:hAnsi="Times New Roman" w:cs="Times New Roman"/>
        </w:rPr>
        <w:t>Narysuj mi Adwokata</w:t>
      </w:r>
      <w:r w:rsidRPr="00C31262">
        <w:rPr>
          <w:rFonts w:ascii="Times New Roman" w:hAnsi="Times New Roman" w:cs="Times New Roman"/>
        </w:rPr>
        <w:t>” (dalej również: „</w:t>
      </w:r>
      <w:r w:rsidRPr="00C31262">
        <w:rPr>
          <w:rFonts w:ascii="TimesNewRomanPS" w:hAnsi="TimesNewRomanPS" w:cs="Times New Roman"/>
          <w:b/>
          <w:bCs/>
        </w:rPr>
        <w:t>Konkurs</w:t>
      </w:r>
      <w:r w:rsidRPr="00C31262">
        <w:rPr>
          <w:rFonts w:ascii="Times New Roman" w:hAnsi="Times New Roman" w:cs="Times New Roman"/>
        </w:rPr>
        <w:t xml:space="preserve">”). </w:t>
      </w:r>
    </w:p>
    <w:p w14:paraId="31CA82E5" w14:textId="77777777" w:rsidR="00C31262" w:rsidRPr="00C31262" w:rsidRDefault="00C31262" w:rsidP="00C312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Konkurs organizowany jest dla </w:t>
      </w:r>
      <w:r w:rsidR="00974ADF">
        <w:rPr>
          <w:rFonts w:ascii="Times New Roman" w:hAnsi="Times New Roman" w:cs="Times New Roman"/>
        </w:rPr>
        <w:t xml:space="preserve">zstępnych </w:t>
      </w:r>
      <w:r w:rsidR="003520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dwokatów </w:t>
      </w:r>
      <w:r w:rsidR="00352094">
        <w:rPr>
          <w:rFonts w:ascii="Times New Roman" w:hAnsi="Times New Roman" w:cs="Times New Roman"/>
        </w:rPr>
        <w:t>, Aplikantów i P</w:t>
      </w:r>
      <w:r>
        <w:rPr>
          <w:rFonts w:ascii="Times New Roman" w:hAnsi="Times New Roman" w:cs="Times New Roman"/>
        </w:rPr>
        <w:t>racowników Pomorskiej</w:t>
      </w:r>
      <w:r w:rsidRPr="00C31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Izby A</w:t>
      </w:r>
      <w:r w:rsidRPr="00C31262">
        <w:rPr>
          <w:rFonts w:ascii="Times New Roman" w:hAnsi="Times New Roman" w:cs="Times New Roman"/>
        </w:rPr>
        <w:t>dwokackiej</w:t>
      </w:r>
      <w:r>
        <w:rPr>
          <w:rFonts w:ascii="Times New Roman" w:hAnsi="Times New Roman" w:cs="Times New Roman"/>
        </w:rPr>
        <w:t>.</w:t>
      </w:r>
      <w:r w:rsidRPr="00C31262">
        <w:rPr>
          <w:rFonts w:ascii="Times New Roman" w:hAnsi="Times New Roman" w:cs="Times New Roman"/>
        </w:rPr>
        <w:t xml:space="preserve"> </w:t>
      </w:r>
    </w:p>
    <w:p w14:paraId="410C6568" w14:textId="77777777" w:rsidR="00C31262" w:rsidRPr="00C31262" w:rsidRDefault="00C31262" w:rsidP="00C312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Jury Konkursu zostanie powołane przez Organizatora Konkursu i będzie się składać minimum z 3 osób, a Przewodniczącym będzie</w:t>
      </w:r>
      <w:r>
        <w:rPr>
          <w:rFonts w:ascii="Times New Roman" w:hAnsi="Times New Roman" w:cs="Times New Roman"/>
        </w:rPr>
        <w:t xml:space="preserve"> Dziekan Pomorskiej Izby Adwokackiejw Gdańsku</w:t>
      </w:r>
      <w:r w:rsidRPr="00C31262">
        <w:rPr>
          <w:rFonts w:ascii="Times New Roman" w:hAnsi="Times New Roman" w:cs="Times New Roman"/>
        </w:rPr>
        <w:t xml:space="preserve">. </w:t>
      </w:r>
    </w:p>
    <w:p w14:paraId="139B14EF" w14:textId="77777777" w:rsidR="00C31262" w:rsidRPr="00C31262" w:rsidRDefault="00C31262" w:rsidP="00C312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Termin Konkursu: </w:t>
      </w:r>
    </w:p>
    <w:p w14:paraId="3F7ED99C" w14:textId="77777777" w:rsidR="00C31262" w:rsidRPr="00C31262" w:rsidRDefault="00C31262" w:rsidP="00C31262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 Konkurs rozpoczyna się 3 grudnia 2018 r. i trwać będzie do 16 grudnia</w:t>
      </w:r>
      <w:r w:rsidRPr="00C31262">
        <w:rPr>
          <w:rFonts w:ascii="Times New Roman" w:hAnsi="Times New Roman" w:cs="Times New Roman"/>
        </w:rPr>
        <w:t xml:space="preserve"> 2018 r. </w:t>
      </w:r>
    </w:p>
    <w:p w14:paraId="006F05C6" w14:textId="77777777" w:rsidR="00C31262" w:rsidRPr="00C31262" w:rsidRDefault="00C31262" w:rsidP="00C31262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b)  Wyniki Konkursu zostaną ogłoszone w terminie, o którym mowa w § 4 pkt 6 niniejszego Regulaminu. </w:t>
      </w:r>
    </w:p>
    <w:p w14:paraId="3E3D3713" w14:textId="77777777" w:rsidR="00C31262" w:rsidRPr="00C31262" w:rsidRDefault="00C31262" w:rsidP="00C312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Organizator zastrzega sobie prawo do zmiany terminu trwania Konkursu. </w:t>
      </w:r>
    </w:p>
    <w:p w14:paraId="4D76ABF2" w14:textId="77777777" w:rsidR="00C31262" w:rsidRPr="00C31262" w:rsidRDefault="00C31262" w:rsidP="00C312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Uczestnicy Konkursu. Zgoda na udział: </w:t>
      </w:r>
    </w:p>
    <w:p w14:paraId="5CAF3243" w14:textId="77777777" w:rsidR="00C31262" w:rsidRPr="00C31262" w:rsidRDefault="00C31262" w:rsidP="00C31262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a)  W Konkursie mogą brać </w:t>
      </w:r>
      <w:r w:rsidR="00974ADF">
        <w:rPr>
          <w:rFonts w:ascii="Times New Roman" w:hAnsi="Times New Roman" w:cs="Times New Roman"/>
        </w:rPr>
        <w:t>udział wyłącznie niepełnoletni</w:t>
      </w:r>
      <w:r w:rsidRPr="00C31262">
        <w:rPr>
          <w:rFonts w:ascii="Times New Roman" w:hAnsi="Times New Roman" w:cs="Times New Roman"/>
        </w:rPr>
        <w:t xml:space="preserve"> </w:t>
      </w:r>
      <w:r w:rsidR="00974ADF">
        <w:rPr>
          <w:rFonts w:ascii="Times New Roman" w:hAnsi="Times New Roman" w:cs="Times New Roman"/>
        </w:rPr>
        <w:t>zstępni Adwokatów</w:t>
      </w:r>
      <w:r w:rsidR="00352094">
        <w:rPr>
          <w:rFonts w:ascii="Times New Roman" w:hAnsi="Times New Roman" w:cs="Times New Roman"/>
        </w:rPr>
        <w:t xml:space="preserve">, Aplikantów </w:t>
      </w:r>
      <w:r w:rsidR="00972650">
        <w:rPr>
          <w:rFonts w:ascii="Times New Roman" w:hAnsi="Times New Roman" w:cs="Times New Roman"/>
        </w:rPr>
        <w:t xml:space="preserve"> </w:t>
      </w:r>
      <w:r w:rsidR="00352094">
        <w:rPr>
          <w:rFonts w:ascii="Times New Roman" w:hAnsi="Times New Roman" w:cs="Times New Roman"/>
        </w:rPr>
        <w:t>i P</w:t>
      </w:r>
      <w:r w:rsidR="00B54280">
        <w:rPr>
          <w:rFonts w:ascii="Times New Roman" w:hAnsi="Times New Roman" w:cs="Times New Roman"/>
        </w:rPr>
        <w:t xml:space="preserve">racowników </w:t>
      </w:r>
      <w:r w:rsidR="00972650">
        <w:rPr>
          <w:rFonts w:ascii="Times New Roman" w:hAnsi="Times New Roman" w:cs="Times New Roman"/>
        </w:rPr>
        <w:t>Pomors</w:t>
      </w:r>
      <w:r w:rsidR="00974ADF">
        <w:rPr>
          <w:rFonts w:ascii="Times New Roman" w:hAnsi="Times New Roman" w:cs="Times New Roman"/>
        </w:rPr>
        <w:t xml:space="preserve">kiej Izby Adwokackiej </w:t>
      </w:r>
      <w:r w:rsidRPr="00C31262">
        <w:rPr>
          <w:rFonts w:ascii="Times New Roman" w:hAnsi="Times New Roman" w:cs="Times New Roman"/>
        </w:rPr>
        <w:t>(„</w:t>
      </w:r>
      <w:r w:rsidRPr="00C31262">
        <w:rPr>
          <w:rFonts w:ascii="TimesNewRomanPS" w:hAnsi="TimesNewRomanPS" w:cs="Times New Roman"/>
          <w:b/>
          <w:bCs/>
        </w:rPr>
        <w:t>Uczestnik</w:t>
      </w:r>
      <w:r w:rsidRPr="00C31262">
        <w:rPr>
          <w:rFonts w:ascii="Times New Roman" w:hAnsi="Times New Roman" w:cs="Times New Roman"/>
        </w:rPr>
        <w:t xml:space="preserve">”). Udzielenie zgód na: udział w Konkursie, postanowienia Regulaminu oraz rozpowszechnienie Prac konkursowych jest bezwzględnym warunkiem udziału w Konkursie. </w:t>
      </w:r>
    </w:p>
    <w:p w14:paraId="48281BE4" w14:textId="77777777" w:rsidR="00C31262" w:rsidRPr="00C31262" w:rsidRDefault="00C31262" w:rsidP="00C31262">
      <w:pPr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b)  W Konkursie niedopuszczalne jest dokonywanie zgłoszeń w imieniu osób trzecich. </w:t>
      </w:r>
    </w:p>
    <w:p w14:paraId="45C2D4B7" w14:textId="77777777" w:rsidR="00C31262" w:rsidRPr="00C31262" w:rsidRDefault="00C31262" w:rsidP="00C3126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Zgłoszenie Prac konkursowych i wymagania dot. Prac konkursowych: </w:t>
      </w:r>
    </w:p>
    <w:p w14:paraId="5E6756FB" w14:textId="77777777" w:rsidR="00C31262" w:rsidRPr="00C31262" w:rsidRDefault="00972650" w:rsidP="00972650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 Skany prac konkursowych należy przesyłać  do godz. 24.00 dnia 16 grudnia</w:t>
      </w:r>
      <w:r w:rsidR="00C31262" w:rsidRPr="00C31262">
        <w:rPr>
          <w:rFonts w:ascii="Times New Roman" w:hAnsi="Times New Roman" w:cs="Times New Roman"/>
        </w:rPr>
        <w:t xml:space="preserve"> 2018 r.</w:t>
      </w:r>
      <w:r>
        <w:rPr>
          <w:rFonts w:ascii="Times New Roman" w:hAnsi="Times New Roman" w:cs="Times New Roman"/>
        </w:rPr>
        <w:t xml:space="preserve"> na adres mailowy moderator@adwokatura.gdansk.pl</w:t>
      </w:r>
      <w:r w:rsidR="00C31262" w:rsidRPr="00C31262">
        <w:rPr>
          <w:rFonts w:ascii="Times New Roman" w:hAnsi="Times New Roman" w:cs="Times New Roman"/>
        </w:rPr>
        <w:t xml:space="preserve">. Prace </w:t>
      </w:r>
      <w:r w:rsidR="00C31262" w:rsidRPr="00C31262">
        <w:rPr>
          <w:rFonts w:ascii="Times New Roman" w:hAnsi="Times New Roman" w:cs="Times New Roman"/>
        </w:rPr>
        <w:lastRenderedPageBreak/>
        <w:t xml:space="preserve">konkursowe </w:t>
      </w:r>
      <w:r>
        <w:rPr>
          <w:rFonts w:ascii="Times New Roman" w:hAnsi="Times New Roman" w:cs="Times New Roman"/>
        </w:rPr>
        <w:t xml:space="preserve"> przesłane </w:t>
      </w:r>
      <w:r w:rsidR="00C31262" w:rsidRPr="00C31262">
        <w:rPr>
          <w:rFonts w:ascii="Times New Roman" w:hAnsi="Times New Roman" w:cs="Times New Roman"/>
        </w:rPr>
        <w:t xml:space="preserve">po upływie terminu nie będą brały udziału w Konkursie. </w:t>
      </w:r>
    </w:p>
    <w:p w14:paraId="3D80C79B" w14:textId="77777777" w:rsidR="00C31262" w:rsidRPr="00C31262" w:rsidRDefault="00C31262" w:rsidP="00972650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b)  Prace konkursowe mogą zostać wykonane dowolną techniką z użyciem: ołówka, kredek, mazaków, farb, plasteliny, kleju, wycinanek. </w:t>
      </w:r>
    </w:p>
    <w:p w14:paraId="107658C8" w14:textId="77777777" w:rsidR="00C31262" w:rsidRPr="00C31262" w:rsidRDefault="00C31262" w:rsidP="00972650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c)  Prace konkursowe pow</w:t>
      </w:r>
      <w:r w:rsidR="00972650">
        <w:rPr>
          <w:rFonts w:ascii="Times New Roman" w:hAnsi="Times New Roman" w:cs="Times New Roman"/>
        </w:rPr>
        <w:t>inny być wykonane w formacie A4</w:t>
      </w:r>
      <w:r w:rsidRPr="00C31262">
        <w:rPr>
          <w:rFonts w:ascii="Times New Roman" w:hAnsi="Times New Roman" w:cs="Times New Roman"/>
        </w:rPr>
        <w:t xml:space="preserve">. </w:t>
      </w:r>
    </w:p>
    <w:p w14:paraId="2738B179" w14:textId="77777777" w:rsidR="00972650" w:rsidRDefault="00C31262" w:rsidP="00972650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d)  Każdy Uczestnik Konkursu może wykonać t</w:t>
      </w:r>
      <w:r w:rsidR="00972650">
        <w:rPr>
          <w:rFonts w:ascii="Times New Roman" w:hAnsi="Times New Roman" w:cs="Times New Roman"/>
        </w:rPr>
        <w:t>ylko jedną Pracę konkursową.</w:t>
      </w:r>
    </w:p>
    <w:p w14:paraId="44FD2701" w14:textId="77777777" w:rsidR="00972650" w:rsidRDefault="00C31262" w:rsidP="00972650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972650">
        <w:rPr>
          <w:rFonts w:ascii="Times New Roman" w:hAnsi="Times New Roman" w:cs="Times New Roman"/>
        </w:rPr>
        <w:t xml:space="preserve">e)  Praca konkursowa winna zostać podpisana na odwrocie, zawierając: </w:t>
      </w:r>
      <w:r w:rsidRPr="00972650">
        <w:rPr>
          <w:rFonts w:ascii="TimesNewRomanPS" w:hAnsi="TimesNewRomanPS" w:cs="Times New Roman"/>
          <w:b/>
          <w:bCs/>
        </w:rPr>
        <w:t>imię, nazwisko, wiek i</w:t>
      </w:r>
      <w:r w:rsidR="00352094">
        <w:rPr>
          <w:rFonts w:ascii="TimesNewRomanPS" w:hAnsi="TimesNewRomanPS" w:cs="Times New Roman"/>
          <w:b/>
          <w:bCs/>
        </w:rPr>
        <w:t xml:space="preserve"> dane rodziców</w:t>
      </w:r>
      <w:bookmarkStart w:id="0" w:name="_GoBack"/>
      <w:bookmarkEnd w:id="0"/>
      <w:r w:rsidRPr="00972650">
        <w:rPr>
          <w:rFonts w:ascii="TimesNewRomanPS" w:hAnsi="TimesNewRomanPS" w:cs="Times New Roman"/>
          <w:b/>
          <w:bCs/>
        </w:rPr>
        <w:t xml:space="preserve">. </w:t>
      </w:r>
      <w:r w:rsidRPr="00972650">
        <w:rPr>
          <w:rFonts w:ascii="Times New Roman" w:hAnsi="Times New Roman" w:cs="Times New Roman"/>
        </w:rPr>
        <w:t xml:space="preserve">Prace niepodpisane, niezawierające wszystkich danych, anonimowe nie będą zakwalifikowane do Konkursu. </w:t>
      </w:r>
    </w:p>
    <w:p w14:paraId="3ECE261C" w14:textId="77777777" w:rsidR="00972650" w:rsidRDefault="00C31262" w:rsidP="00972650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f)  Organizator zastrzega sobie prawo do podzielenia Uczestników na kategorie wiekowe. </w:t>
      </w:r>
    </w:p>
    <w:p w14:paraId="0598C45C" w14:textId="77777777" w:rsidR="00972650" w:rsidRDefault="00C31262" w:rsidP="00972650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g)  Do każdej zgłoszonej Pracy konkursowej powinno być dołączone </w:t>
      </w:r>
      <w:r w:rsidRPr="00C31262">
        <w:rPr>
          <w:rFonts w:ascii="TimesNewRomanPS" w:hAnsi="TimesNewRomanPS" w:cs="Times New Roman"/>
          <w:b/>
          <w:bCs/>
        </w:rPr>
        <w:t xml:space="preserve">oświadczenie </w:t>
      </w:r>
      <w:r w:rsidRPr="00C31262">
        <w:rPr>
          <w:rFonts w:ascii="Times New Roman" w:hAnsi="Times New Roman" w:cs="Times New Roman"/>
        </w:rPr>
        <w:t>złożone przez rodzica lub prawnego opiekuna Uczestnika, w którym udzielona zostanie zgoda na:</w:t>
      </w:r>
      <w:r w:rsidRPr="00C31262">
        <w:rPr>
          <w:rFonts w:ascii="Times New Roman" w:hAnsi="Times New Roman" w:cs="Times New Roman"/>
        </w:rPr>
        <w:br/>
        <w:t>- uczestnictwo w Konkursie,</w:t>
      </w:r>
      <w:r w:rsidRPr="00C31262">
        <w:rPr>
          <w:rFonts w:ascii="Times New Roman" w:hAnsi="Times New Roman" w:cs="Times New Roman"/>
        </w:rPr>
        <w:br/>
        <w:t>- brzmienie Regulaminu,</w:t>
      </w:r>
      <w:r w:rsidRPr="00C31262">
        <w:rPr>
          <w:rFonts w:ascii="Times New Roman" w:hAnsi="Times New Roman" w:cs="Times New Roman"/>
        </w:rPr>
        <w:br/>
        <w:t>- wykorzystanie danych osobowych Uczestników, przy czym dane te będą wykorzystane wyłącznie w celu organizacji i przeprowadzenia Konkursu oraz realizacji postanowień Regulaminu,</w:t>
      </w:r>
      <w:r w:rsidRPr="00C31262">
        <w:rPr>
          <w:rFonts w:ascii="Times New Roman" w:hAnsi="Times New Roman" w:cs="Times New Roman"/>
        </w:rPr>
        <w:br/>
        <w:t>- publikację, powielanie i rozpowszechnianie Prac konkursowych w szczególności na stronie www.</w:t>
      </w:r>
      <w:r w:rsidR="00972650">
        <w:rPr>
          <w:rFonts w:ascii="Times New Roman" w:hAnsi="Times New Roman" w:cs="Times New Roman"/>
        </w:rPr>
        <w:t>adwokatura</w:t>
      </w:r>
      <w:r w:rsidRPr="00C31262">
        <w:rPr>
          <w:rFonts w:ascii="Times New Roman" w:hAnsi="Times New Roman" w:cs="Times New Roman"/>
        </w:rPr>
        <w:t>.gda</w:t>
      </w:r>
      <w:r w:rsidR="00972650">
        <w:rPr>
          <w:rFonts w:ascii="Times New Roman" w:hAnsi="Times New Roman" w:cs="Times New Roman"/>
        </w:rPr>
        <w:t>nsk</w:t>
      </w:r>
      <w:r w:rsidRPr="00C31262">
        <w:rPr>
          <w:rFonts w:ascii="Times New Roman" w:hAnsi="Times New Roman" w:cs="Times New Roman"/>
        </w:rPr>
        <w:t xml:space="preserve">.pl, , na profilu </w:t>
      </w:r>
      <w:r w:rsidR="00972650">
        <w:rPr>
          <w:rFonts w:ascii="Times New Roman" w:hAnsi="Times New Roman" w:cs="Times New Roman"/>
        </w:rPr>
        <w:t>Pomorskiej Izby Adwokackiej na Facebooku</w:t>
      </w:r>
      <w:r w:rsidRPr="00C31262">
        <w:rPr>
          <w:rFonts w:ascii="Times New Roman" w:hAnsi="Times New Roman" w:cs="Times New Roman"/>
        </w:rPr>
        <w:t xml:space="preserve">, wykorzystanie wizerunku w związku z prowadzeniem fotorelacji, wideo relacji z Konkursu itp., </w:t>
      </w:r>
      <w:r w:rsidR="00972650">
        <w:rPr>
          <w:rFonts w:ascii="Times New Roman" w:hAnsi="Times New Roman" w:cs="Times New Roman"/>
        </w:rPr>
        <w:br/>
      </w:r>
      <w:r w:rsidRPr="00C31262">
        <w:rPr>
          <w:rFonts w:ascii="Times New Roman" w:hAnsi="Times New Roman" w:cs="Times New Roman"/>
        </w:rPr>
        <w:t xml:space="preserve">Wzór </w:t>
      </w:r>
      <w:r w:rsidRPr="00C31262">
        <w:rPr>
          <w:rFonts w:ascii="TimesNewRomanPS" w:hAnsi="TimesNewRomanPS" w:cs="Times New Roman"/>
          <w:b/>
          <w:bCs/>
        </w:rPr>
        <w:t xml:space="preserve">oświadczenia </w:t>
      </w:r>
      <w:r w:rsidRPr="00C31262">
        <w:rPr>
          <w:rFonts w:ascii="Times New Roman" w:hAnsi="Times New Roman" w:cs="Times New Roman"/>
        </w:rPr>
        <w:t xml:space="preserve">stanowi Załącznik do niniejszego Regulaminu. </w:t>
      </w:r>
    </w:p>
    <w:p w14:paraId="50B1BC23" w14:textId="77777777" w:rsidR="00C31262" w:rsidRPr="00972650" w:rsidRDefault="00C31262" w:rsidP="00972650">
      <w:pPr>
        <w:spacing w:before="100" w:beforeAutospacing="1" w:after="100" w:afterAutospacing="1"/>
        <w:ind w:left="144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h)  Prace konkursowe powinny mieścić się w ramach tematu przewodniego Konkursu i przedstawiać</w:t>
      </w:r>
      <w:r w:rsidR="00972650">
        <w:rPr>
          <w:rFonts w:ascii="Times New Roman" w:hAnsi="Times New Roman" w:cs="Times New Roman"/>
        </w:rPr>
        <w:t xml:space="preserve"> Adwokata</w:t>
      </w:r>
      <w:r w:rsidRPr="00C31262">
        <w:rPr>
          <w:rFonts w:ascii="Times New Roman" w:hAnsi="Times New Roman" w:cs="Times New Roman"/>
        </w:rPr>
        <w:t xml:space="preserve">. </w:t>
      </w:r>
    </w:p>
    <w:p w14:paraId="4D8B65D4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 New Roman" w:hAnsi="Times New Roman" w:cs="Times New Roman"/>
        </w:rPr>
        <w:t xml:space="preserve">8. Naruszenie któregokolwiek z warunków Konkursu lub postanowień Regulaminu, w tym terminu oraz wymagań dot. Prac konkursowych oznaczać będzie niezakwalifikowanie Pracy do Konkursu lub utratę prawa do nagrody/wyróżnienia. </w:t>
      </w:r>
    </w:p>
    <w:p w14:paraId="77CE4B0E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NewRomanPS" w:hAnsi="TimesNewRomanPS" w:cs="Times New Roman"/>
          <w:b/>
          <w:bCs/>
        </w:rPr>
        <w:t>§4</w:t>
      </w:r>
      <w:r w:rsidRPr="00C31262">
        <w:rPr>
          <w:rFonts w:ascii="TimesNewRomanPS" w:hAnsi="TimesNewRomanPS" w:cs="Times New Roman"/>
          <w:b/>
          <w:bCs/>
        </w:rPr>
        <w:br/>
        <w:t xml:space="preserve">Wyniki Konkursu i nagrody </w:t>
      </w:r>
    </w:p>
    <w:p w14:paraId="40225E82" w14:textId="77777777" w:rsidR="00C31262" w:rsidRPr="00C31262" w:rsidRDefault="00C31262" w:rsidP="00C31262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Jury Konkursu, spośród Uczestników Konkursu wyłoni laureatów Konkursu. </w:t>
      </w:r>
    </w:p>
    <w:p w14:paraId="019075F9" w14:textId="77777777" w:rsidR="00C31262" w:rsidRPr="00C31262" w:rsidRDefault="00C31262" w:rsidP="0097265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O dacie obrad członkowie Jury zostaną poinformowani przez Organizatora drogą mailową. Nad obradami Jury będzie czuwa</w:t>
      </w:r>
      <w:r w:rsidR="00972650">
        <w:rPr>
          <w:rFonts w:ascii="Times New Roman" w:hAnsi="Times New Roman" w:cs="Times New Roman"/>
        </w:rPr>
        <w:t>ł i koordynował Dziekan Pomorskiej Izby Adwokackiej.</w:t>
      </w:r>
    </w:p>
    <w:p w14:paraId="1E0A95A5" w14:textId="77777777" w:rsidR="00C31262" w:rsidRPr="00C31262" w:rsidRDefault="00C31262" w:rsidP="00972650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Członkowie Ju</w:t>
      </w:r>
      <w:r w:rsidR="00972650">
        <w:rPr>
          <w:rFonts w:ascii="Times New Roman" w:hAnsi="Times New Roman" w:cs="Times New Roman"/>
        </w:rPr>
        <w:t>ry będą mieli do dyspozycji 6</w:t>
      </w:r>
      <w:r w:rsidRPr="00C31262">
        <w:rPr>
          <w:rFonts w:ascii="Times New Roman" w:hAnsi="Times New Roman" w:cs="Times New Roman"/>
        </w:rPr>
        <w:t xml:space="preserve"> punktów</w:t>
      </w:r>
      <w:r w:rsidR="00972650">
        <w:rPr>
          <w:rFonts w:ascii="Times New Roman" w:hAnsi="Times New Roman" w:cs="Times New Roman"/>
        </w:rPr>
        <w:t xml:space="preserve"> ( odpowiedniu każdy 3 punkty, 2 punkty lub 1 punkt)</w:t>
      </w:r>
      <w:r w:rsidRPr="00C31262">
        <w:rPr>
          <w:rFonts w:ascii="Times New Roman" w:hAnsi="Times New Roman" w:cs="Times New Roman"/>
        </w:rPr>
        <w:t xml:space="preserve">, które będą mogli dowolnie </w:t>
      </w:r>
      <w:r w:rsidRPr="00972650">
        <w:rPr>
          <w:rFonts w:ascii="Times New Roman" w:hAnsi="Times New Roman" w:cs="Times New Roman"/>
        </w:rPr>
        <w:t>przydzielić wybranym przez siebie Pracom konkursowym</w:t>
      </w:r>
      <w:r w:rsidR="00972650">
        <w:rPr>
          <w:rFonts w:ascii="Times New Roman" w:hAnsi="Times New Roman" w:cs="Times New Roman"/>
        </w:rPr>
        <w:t>.</w:t>
      </w:r>
      <w:r w:rsidRPr="00C31262">
        <w:rPr>
          <w:rFonts w:ascii="Times New Roman" w:hAnsi="Times New Roman" w:cs="Times New Roman"/>
        </w:rPr>
        <w:t xml:space="preserve"> </w:t>
      </w:r>
    </w:p>
    <w:p w14:paraId="171B99A9" w14:textId="77777777" w:rsidR="00C31262" w:rsidRPr="00C31262" w:rsidRDefault="00C31262" w:rsidP="00C31262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Prace konkursowe będą oceniane wg następujących kryteriów: zgodność z tematyką, </w:t>
      </w:r>
    </w:p>
    <w:p w14:paraId="18E2A8A6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estetyka pracy, inwencja twórcza i oryginalność. </w:t>
      </w:r>
    </w:p>
    <w:p w14:paraId="4A6CA5A2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. </w:t>
      </w:r>
    </w:p>
    <w:p w14:paraId="451B1852" w14:textId="77777777" w:rsidR="00972650" w:rsidRDefault="00972650" w:rsidP="00C31262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portalu Facebook odbędzie się głosowanie na nagrodę publiczności. Przyznawanie punktów</w:t>
      </w:r>
      <w:r w:rsidR="00974ADF">
        <w:rPr>
          <w:rFonts w:ascii="Times New Roman" w:hAnsi="Times New Roman" w:cs="Times New Roman"/>
        </w:rPr>
        <w:t xml:space="preserve"> przez publiczność będzie polegało na przyznawaniu głosów poprzez przyznawanie polubieni zdjęcia.</w:t>
      </w:r>
    </w:p>
    <w:p w14:paraId="3B80E97E" w14:textId="77777777" w:rsidR="00C31262" w:rsidRPr="00C31262" w:rsidRDefault="00C31262" w:rsidP="00C31262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Wszystkie zgłoszone Prace konkursowe opublikowane zostaną na </w:t>
      </w:r>
      <w:r w:rsidR="00974ADF">
        <w:rPr>
          <w:rFonts w:ascii="Times New Roman" w:hAnsi="Times New Roman" w:cs="Times New Roman"/>
        </w:rPr>
        <w:t>Facebooku Organizatora.</w:t>
      </w:r>
      <w:r w:rsidRPr="00C31262">
        <w:rPr>
          <w:rFonts w:ascii="Times New Roman" w:hAnsi="Times New Roman" w:cs="Times New Roman"/>
        </w:rPr>
        <w:t xml:space="preserve">. </w:t>
      </w:r>
    </w:p>
    <w:p w14:paraId="5B8A493C" w14:textId="77777777" w:rsidR="00C31262" w:rsidRPr="00C31262" w:rsidRDefault="00C31262" w:rsidP="00C31262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Organizator zastrzega sobie prawo do zmiany terminu, o którym mowa w pkt 6 niniejszego paragrafu. </w:t>
      </w:r>
    </w:p>
    <w:p w14:paraId="6328610E" w14:textId="77777777" w:rsidR="00974ADF" w:rsidRDefault="00C31262" w:rsidP="00974AD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Za uzyskanie </w:t>
      </w:r>
      <w:r w:rsidR="00974ADF">
        <w:rPr>
          <w:rFonts w:ascii="Times New Roman" w:hAnsi="Times New Roman" w:cs="Times New Roman"/>
        </w:rPr>
        <w:t>pierwsze trzy miejsca oraz nagrodę publiczności Organizator przewiduje nagrody w postaci Misiów Adwokatów.</w:t>
      </w:r>
    </w:p>
    <w:p w14:paraId="1F204342" w14:textId="77777777" w:rsidR="00974ADF" w:rsidRDefault="00C31262" w:rsidP="00974AD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74ADF">
        <w:rPr>
          <w:rFonts w:ascii="Times New Roman" w:hAnsi="Times New Roman" w:cs="Times New Roman"/>
        </w:rPr>
        <w:t xml:space="preserve">Po upływie terminu na zgłaszanie Prac konkursowych, o którym mowa w § 3 pkt 4a), Organizator ogłosi oficjalnie rozpoczęcie głosowania publiczności, wskazując termin trwania głosowania publiczności, nagrodę oraz inne informacje organizacyjne dotyczące głosowania publiczności. </w:t>
      </w:r>
    </w:p>
    <w:p w14:paraId="33C10768" w14:textId="77777777" w:rsidR="00974ADF" w:rsidRDefault="00C31262" w:rsidP="00974AD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74ADF">
        <w:rPr>
          <w:rFonts w:ascii="Times New Roman" w:hAnsi="Times New Roman" w:cs="Times New Roman"/>
        </w:rPr>
        <w:t xml:space="preserve">Decyzja Jury co do wskazania laureatów Konkursu oraz przyznania im nagród jest ostateczna. </w:t>
      </w:r>
    </w:p>
    <w:p w14:paraId="0F45DEC0" w14:textId="77777777" w:rsidR="00974ADF" w:rsidRDefault="00C31262" w:rsidP="00974AD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74ADF">
        <w:rPr>
          <w:rFonts w:ascii="Times New Roman" w:hAnsi="Times New Roman" w:cs="Times New Roman"/>
        </w:rPr>
        <w:t xml:space="preserve">Organizator zastrzega sobie prawo do zmiany przewidzianych w Regulaminie nagród, w szczególności w przypadku, gdy Uczestnicy zostaną podzieleni na kategorie wiekowe. </w:t>
      </w:r>
    </w:p>
    <w:p w14:paraId="067F278C" w14:textId="77777777" w:rsidR="00C31262" w:rsidRPr="00974ADF" w:rsidRDefault="00C31262" w:rsidP="00974AD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974ADF">
        <w:rPr>
          <w:rFonts w:ascii="Times New Roman" w:hAnsi="Times New Roman" w:cs="Times New Roman"/>
        </w:rPr>
        <w:t xml:space="preserve">Przyznane przez Jury nagrody i wyróżnienia nie podlegają zamianie na inne nagrody rzeczowe, ani na ich równowartość pieniężną. O terminie i sposobie wręczenia nagród oraz wyróżnień Organizator poinformuje w odrębnej informacji. </w:t>
      </w:r>
    </w:p>
    <w:p w14:paraId="571CD763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NewRomanPS" w:hAnsi="TimesNewRomanPS" w:cs="Times New Roman"/>
          <w:b/>
          <w:bCs/>
        </w:rPr>
        <w:t xml:space="preserve">§5 Postanowienia końcowe </w:t>
      </w:r>
    </w:p>
    <w:p w14:paraId="087FCD48" w14:textId="77777777" w:rsidR="00C31262" w:rsidRPr="00974ADF" w:rsidRDefault="00C31262" w:rsidP="00974AD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Przekazując Pracę konkursową na Konkurs, Uczestnik zgadza się na ekspozycję pracy na </w:t>
      </w:r>
      <w:r w:rsidRPr="00974ADF">
        <w:rPr>
          <w:rFonts w:ascii="Times New Roman" w:hAnsi="Times New Roman" w:cs="Times New Roman"/>
        </w:rPr>
        <w:t>stronie internetowej www.</w:t>
      </w:r>
      <w:r w:rsidR="00974ADF" w:rsidRPr="00974ADF">
        <w:rPr>
          <w:rFonts w:ascii="Times New Roman" w:hAnsi="Times New Roman" w:cs="Times New Roman"/>
        </w:rPr>
        <w:t>adwokatura.gdansk</w:t>
      </w:r>
      <w:r w:rsidRPr="00974ADF">
        <w:rPr>
          <w:rFonts w:ascii="Times New Roman" w:hAnsi="Times New Roman" w:cs="Times New Roman"/>
        </w:rPr>
        <w:t xml:space="preserve">.pl, w mediach </w:t>
      </w:r>
      <w:r w:rsidR="00974ADF">
        <w:rPr>
          <w:rFonts w:ascii="Times New Roman" w:hAnsi="Times New Roman" w:cs="Times New Roman"/>
        </w:rPr>
        <w:t xml:space="preserve">społecznościowych </w:t>
      </w:r>
      <w:r w:rsidR="00974ADF" w:rsidRPr="00974ADF">
        <w:rPr>
          <w:rFonts w:ascii="Times New Roman" w:hAnsi="Times New Roman" w:cs="Times New Roman"/>
        </w:rPr>
        <w:t xml:space="preserve">Pomorskiej Izby Adwokackiej </w:t>
      </w:r>
      <w:r w:rsidRPr="00974ADF">
        <w:rPr>
          <w:rFonts w:ascii="Times New Roman" w:hAnsi="Times New Roman" w:cs="Times New Roman"/>
        </w:rPr>
        <w:t>oraz</w:t>
      </w:r>
      <w:r w:rsidR="00974ADF" w:rsidRPr="00974ADF">
        <w:rPr>
          <w:rFonts w:ascii="Times New Roman" w:hAnsi="Times New Roman" w:cs="Times New Roman"/>
        </w:rPr>
        <w:t>na ich wydruk w Kwartalniku Adwokackim</w:t>
      </w:r>
      <w:r w:rsidRPr="00974ADF">
        <w:rPr>
          <w:rFonts w:ascii="Times New Roman" w:hAnsi="Times New Roman" w:cs="Times New Roman"/>
        </w:rPr>
        <w:t xml:space="preserve">. </w:t>
      </w:r>
    </w:p>
    <w:p w14:paraId="29F2EE3E" w14:textId="77777777" w:rsidR="00C31262" w:rsidRPr="00974ADF" w:rsidRDefault="00C31262" w:rsidP="00974ADF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Regulamin niniejszego Konkursu będzie dostępny na stronie www.</w:t>
      </w:r>
      <w:r w:rsidR="00974ADF">
        <w:rPr>
          <w:rFonts w:ascii="Times New Roman" w:hAnsi="Times New Roman" w:cs="Times New Roman"/>
        </w:rPr>
        <w:t>adwokatura.gdansk.</w:t>
      </w:r>
      <w:r w:rsidRPr="00C31262">
        <w:rPr>
          <w:rFonts w:ascii="Times New Roman" w:hAnsi="Times New Roman" w:cs="Times New Roman"/>
        </w:rPr>
        <w:t>pl oraz</w:t>
      </w:r>
      <w:r w:rsidR="00974ADF">
        <w:rPr>
          <w:rFonts w:ascii="Times New Roman" w:hAnsi="Times New Roman" w:cs="Times New Roman"/>
        </w:rPr>
        <w:t xml:space="preserve"> na Facebooku Organizatora.</w:t>
      </w:r>
    </w:p>
    <w:p w14:paraId="67AA8501" w14:textId="77777777" w:rsidR="00C31262" w:rsidRPr="00C31262" w:rsidRDefault="00C31262" w:rsidP="00C31262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Organizator zastrzega sobie prawo do: </w:t>
      </w:r>
    </w:p>
    <w:p w14:paraId="13BD7851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a) zmiany postanowień niniejszego Regulaminu, w szczególności w przypadku zmian przepisów prawnych lub innych istotnych zdarzeń mających wpływ na Konkurs.</w:t>
      </w:r>
      <w:r w:rsidRPr="00C31262">
        <w:rPr>
          <w:rFonts w:ascii="Times New Roman" w:hAnsi="Times New Roman" w:cs="Times New Roman"/>
        </w:rPr>
        <w:br/>
        <w:t xml:space="preserve">b) rozstrzygania w kwestiach nieuregulowanych postanowieniami Regulaminu. </w:t>
      </w:r>
    </w:p>
    <w:p w14:paraId="66BD860D" w14:textId="77777777" w:rsidR="00352094" w:rsidRDefault="00352094" w:rsidP="00C3126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0FCC9DA2" w14:textId="77777777" w:rsidR="00352094" w:rsidRDefault="00352094" w:rsidP="00C3126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37C7FB76" w14:textId="77777777" w:rsidR="00352094" w:rsidRDefault="00352094" w:rsidP="00C3126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0E06ACC5" w14:textId="77777777" w:rsidR="00352094" w:rsidRDefault="00352094" w:rsidP="00C3126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311EBF4F" w14:textId="77777777" w:rsidR="00352094" w:rsidRDefault="00352094" w:rsidP="00C3126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039E06F4" w14:textId="77777777" w:rsidR="00352094" w:rsidRDefault="00352094" w:rsidP="00C3126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607D7C88" w14:textId="77777777" w:rsidR="00352094" w:rsidRDefault="00352094" w:rsidP="00C31262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14:paraId="491F4898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 New Roman" w:hAnsi="Times New Roman" w:cs="Times New Roman"/>
        </w:rPr>
        <w:t xml:space="preserve">ZAŁĄCZNIK NR 1 DO REGULAMINU </w:t>
      </w:r>
    </w:p>
    <w:p w14:paraId="5030CB3B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NewRomanPS" w:hAnsi="TimesNewRomanPS" w:cs="Times New Roman"/>
          <w:b/>
          <w:bCs/>
        </w:rPr>
        <w:t xml:space="preserve">OŚWIADCZENIE </w:t>
      </w:r>
    </w:p>
    <w:p w14:paraId="7AF1725E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 New Roman" w:hAnsi="Times New Roman" w:cs="Times New Roman"/>
        </w:rPr>
        <w:t>Działając jako rodzic/opiekun prawny</w:t>
      </w:r>
      <w:r w:rsidRPr="00C31262">
        <w:rPr>
          <w:rFonts w:ascii="Times New Roman" w:hAnsi="Times New Roman" w:cs="Times New Roman"/>
          <w:position w:val="10"/>
          <w:sz w:val="16"/>
          <w:szCs w:val="16"/>
        </w:rPr>
        <w:t xml:space="preserve">1 </w:t>
      </w:r>
      <w:r w:rsidRPr="00C31262">
        <w:rPr>
          <w:rFonts w:ascii="Times New Roman" w:hAnsi="Times New Roman" w:cs="Times New Roman"/>
        </w:rPr>
        <w:t>......................................................................... („</w:t>
      </w:r>
      <w:r w:rsidRPr="00C31262">
        <w:rPr>
          <w:rFonts w:ascii="TimesNewRomanPS" w:hAnsi="TimesNewRomanPS" w:cs="Times New Roman"/>
          <w:b/>
          <w:bCs/>
        </w:rPr>
        <w:t>Dziecko</w:t>
      </w:r>
      <w:r w:rsidRPr="00C31262">
        <w:rPr>
          <w:rFonts w:ascii="Times New Roman" w:hAnsi="Times New Roman" w:cs="Times New Roman"/>
        </w:rPr>
        <w:t xml:space="preserve">”), niniejszym: </w:t>
      </w:r>
    </w:p>
    <w:p w14:paraId="1BBD7B7C" w14:textId="77777777" w:rsidR="00C31262" w:rsidRPr="00C31262" w:rsidRDefault="00C31262" w:rsidP="00C3126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Wyrażam zgodę na udział Dziecka w Konkursie plastycznym pod nazwą: „</w:t>
      </w:r>
      <w:r w:rsidR="00974ADF">
        <w:rPr>
          <w:rFonts w:ascii="Times New Roman" w:hAnsi="Times New Roman" w:cs="Times New Roman"/>
        </w:rPr>
        <w:t>Narysuj mi Adwokata</w:t>
      </w:r>
      <w:r w:rsidRPr="00C31262">
        <w:rPr>
          <w:rFonts w:ascii="Times New Roman" w:hAnsi="Times New Roman" w:cs="Times New Roman"/>
        </w:rPr>
        <w:t>” („</w:t>
      </w:r>
      <w:r w:rsidRPr="00C31262">
        <w:rPr>
          <w:rFonts w:ascii="TimesNewRomanPS" w:hAnsi="TimesNewRomanPS" w:cs="Times New Roman"/>
          <w:b/>
          <w:bCs/>
        </w:rPr>
        <w:t>Konkurs</w:t>
      </w:r>
      <w:r w:rsidRPr="00C31262">
        <w:rPr>
          <w:rFonts w:ascii="Times New Roman" w:hAnsi="Times New Roman" w:cs="Times New Roman"/>
        </w:rPr>
        <w:t>”) organizowany</w:t>
      </w:r>
      <w:r w:rsidR="00974ADF">
        <w:rPr>
          <w:rFonts w:ascii="Times New Roman" w:hAnsi="Times New Roman" w:cs="Times New Roman"/>
        </w:rPr>
        <w:t>m przez Pomorską Izbę  Adwokacką.</w:t>
      </w:r>
      <w:r w:rsidRPr="00C31262">
        <w:rPr>
          <w:rFonts w:ascii="Times New Roman" w:hAnsi="Times New Roman" w:cs="Times New Roman"/>
        </w:rPr>
        <w:t>z siedzibą w Gdańsku, („</w:t>
      </w:r>
      <w:r w:rsidRPr="00C31262">
        <w:rPr>
          <w:rFonts w:ascii="TimesNewRomanPS" w:hAnsi="TimesNewRomanPS" w:cs="Times New Roman"/>
          <w:b/>
          <w:bCs/>
        </w:rPr>
        <w:t>Organizator</w:t>
      </w:r>
      <w:r w:rsidRPr="00C31262">
        <w:rPr>
          <w:rFonts w:ascii="Times New Roman" w:hAnsi="Times New Roman" w:cs="Times New Roman"/>
        </w:rPr>
        <w:t xml:space="preserve">”); </w:t>
      </w:r>
    </w:p>
    <w:p w14:paraId="4F36F6EC" w14:textId="77777777" w:rsidR="00C31262" w:rsidRPr="00C31262" w:rsidRDefault="00C31262" w:rsidP="00C3126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Oświadczam, że zapoznałem się z Regulaminem Konkursu i akceptuję jego treść oraz wyrażam zgodę na zasady uczestnictwa Dziecka w Konkursie; </w:t>
      </w:r>
    </w:p>
    <w:p w14:paraId="0AABA264" w14:textId="77777777" w:rsidR="00C31262" w:rsidRPr="00C31262" w:rsidRDefault="00C31262" w:rsidP="00C3126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Wyrażam zgodę oraz upoważniam Organizatora do nieodpłatnego korzystania z Pracy konkursowej Dziecka w celach związanych z przeprowadzeniem Konkursu, a w szczególności do: (i) publicznego wystawiania, wyświetlania i prezentacji Pracy konkursowej (w tym na stro</w:t>
      </w:r>
      <w:r w:rsidR="00974ADF">
        <w:rPr>
          <w:rFonts w:ascii="Times New Roman" w:hAnsi="Times New Roman" w:cs="Times New Roman"/>
        </w:rPr>
        <w:t>nach internetowych: www.adwokatura</w:t>
      </w:r>
      <w:r w:rsidRPr="00C31262">
        <w:rPr>
          <w:rFonts w:ascii="Times New Roman" w:hAnsi="Times New Roman" w:cs="Times New Roman"/>
        </w:rPr>
        <w:t>.gda</w:t>
      </w:r>
      <w:r w:rsidR="00974ADF">
        <w:rPr>
          <w:rFonts w:ascii="Times New Roman" w:hAnsi="Times New Roman" w:cs="Times New Roman"/>
        </w:rPr>
        <w:t>nsk</w:t>
      </w:r>
      <w:r w:rsidRPr="00C31262">
        <w:rPr>
          <w:rFonts w:ascii="Times New Roman" w:hAnsi="Times New Roman" w:cs="Times New Roman"/>
        </w:rPr>
        <w:t xml:space="preserve">.pl, w mediach społecznościowych </w:t>
      </w:r>
      <w:r w:rsidR="00974ADF">
        <w:rPr>
          <w:rFonts w:ascii="Times New Roman" w:hAnsi="Times New Roman" w:cs="Times New Roman"/>
        </w:rPr>
        <w:t>PIA i Kwartalniku Adwokackim</w:t>
      </w:r>
      <w:r w:rsidRPr="00C31262">
        <w:rPr>
          <w:rFonts w:ascii="Times New Roman" w:hAnsi="Times New Roman" w:cs="Times New Roman"/>
        </w:rPr>
        <w:t>), (ii) wytwarzania egzemplarzy Pracy konkursowej techniką drukarską, reprograficzną, zapisu magnetycznego oraz techniką cyfrową, (iii) zapisywania Pracy konkursowej w pamięci komputera lub sieci informatycznej w celu późniejszego wykorzystania przez Organizatora, (iv) rozpowszechniania Pracy konkursowej, w szczególności poprzez prezentowanie Pracy w postaci ilustracji, zdjęć, jak również publikowanie prac konkursowych na stronach internetowych Organizatora lub w magazynie „</w:t>
      </w:r>
      <w:r w:rsidR="00974ADF">
        <w:rPr>
          <w:rFonts w:ascii="Times New Roman" w:hAnsi="Times New Roman" w:cs="Times New Roman"/>
        </w:rPr>
        <w:t>Kwartalnik Adwokacki</w:t>
      </w:r>
      <w:r w:rsidRPr="00C31262">
        <w:rPr>
          <w:rFonts w:ascii="Times New Roman" w:hAnsi="Times New Roman" w:cs="Times New Roman"/>
        </w:rPr>
        <w:t xml:space="preserve">”; </w:t>
      </w:r>
    </w:p>
    <w:p w14:paraId="758183F5" w14:textId="77777777" w:rsidR="00C31262" w:rsidRPr="00C31262" w:rsidRDefault="00C31262" w:rsidP="00C3126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>Wyrażam zgodę na gromadzenie i przetwarzanie przez Organizatora (jako administratora danych): (i) danych osobowych Dziecka w zakresie imienia i nazwiska, wieku, adresu, wizerunku oraz (ii) moich danych osobowych w zakresie imienia i nazwiska, wieku, adresu, miejsca pracy, adresu e-mail, wizerunku w celu realizacji postanowień Regulaminu i organizacji Konkursu, przy czym dane osobowe, o których mowa w pkt (i) i (ii) powyżej, zwane będą dalej łącznie „</w:t>
      </w:r>
      <w:r w:rsidRPr="00C31262">
        <w:rPr>
          <w:rFonts w:ascii="TimesNewRomanPS" w:hAnsi="TimesNewRomanPS" w:cs="Times New Roman"/>
          <w:b/>
          <w:bCs/>
        </w:rPr>
        <w:t>Danymi Osobowymi</w:t>
      </w:r>
      <w:r w:rsidRPr="00C31262">
        <w:rPr>
          <w:rFonts w:ascii="Times New Roman" w:hAnsi="Times New Roman" w:cs="Times New Roman"/>
        </w:rPr>
        <w:t xml:space="preserve">”. </w:t>
      </w:r>
    </w:p>
    <w:p w14:paraId="04B03F99" w14:textId="77777777" w:rsidR="00C31262" w:rsidRPr="00C31262" w:rsidRDefault="00C31262" w:rsidP="00C31262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Wyrażam zgodę na otrzymywanie informacji drogą mailową od Organizatora dot. Konkursu. </w:t>
      </w:r>
    </w:p>
    <w:p w14:paraId="78849224" w14:textId="77777777" w:rsidR="00C31262" w:rsidRPr="00974ADF" w:rsidRDefault="00C31262" w:rsidP="00974ADF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Wyrażam zgodę na wykorzystanie przez Organizatora wizerunku mojego oraz Dziecka w </w:t>
      </w:r>
      <w:r w:rsidRPr="00974ADF">
        <w:rPr>
          <w:rFonts w:ascii="Times New Roman" w:hAnsi="Times New Roman" w:cs="Times New Roman"/>
        </w:rPr>
        <w:t xml:space="preserve">związku z prowadzeniem fotorelacji, wideorelacji z przeprowadzenia Konkursu. </w:t>
      </w:r>
    </w:p>
    <w:p w14:paraId="10E76CD0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....................................................................... (imię, nazwisko, adres e-mail) </w:t>
      </w:r>
    </w:p>
    <w:p w14:paraId="19461340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.................................................. (data, podpis) </w:t>
      </w:r>
    </w:p>
    <w:p w14:paraId="305D2DC1" w14:textId="77777777" w:rsidR="00974ADF" w:rsidRDefault="00974ADF" w:rsidP="00C31262">
      <w:pPr>
        <w:spacing w:before="100" w:beforeAutospacing="1" w:after="100" w:afterAutospacing="1"/>
        <w:rPr>
          <w:rFonts w:ascii="Times New Roman" w:hAnsi="Times New Roman" w:cs="Times New Roman"/>
          <w:position w:val="6"/>
          <w:sz w:val="12"/>
          <w:szCs w:val="12"/>
        </w:rPr>
      </w:pPr>
    </w:p>
    <w:p w14:paraId="01B1251A" w14:textId="77777777" w:rsidR="00974ADF" w:rsidRDefault="00974ADF" w:rsidP="00C31262">
      <w:pPr>
        <w:spacing w:before="100" w:beforeAutospacing="1" w:after="100" w:afterAutospacing="1"/>
        <w:rPr>
          <w:rFonts w:ascii="Times New Roman" w:hAnsi="Times New Roman" w:cs="Times New Roman"/>
          <w:position w:val="6"/>
          <w:sz w:val="12"/>
          <w:szCs w:val="12"/>
        </w:rPr>
      </w:pPr>
    </w:p>
    <w:p w14:paraId="03E8FDB6" w14:textId="77777777" w:rsidR="00974ADF" w:rsidRDefault="00974ADF" w:rsidP="00C31262">
      <w:pPr>
        <w:spacing w:before="100" w:beforeAutospacing="1" w:after="100" w:afterAutospacing="1"/>
        <w:rPr>
          <w:rFonts w:ascii="Times New Roman" w:hAnsi="Times New Roman" w:cs="Times New Roman"/>
          <w:position w:val="6"/>
          <w:sz w:val="12"/>
          <w:szCs w:val="12"/>
        </w:rPr>
      </w:pPr>
    </w:p>
    <w:p w14:paraId="1C59E97E" w14:textId="77777777" w:rsidR="00974ADF" w:rsidRDefault="00974ADF" w:rsidP="00C31262">
      <w:pPr>
        <w:spacing w:before="100" w:beforeAutospacing="1" w:after="100" w:afterAutospacing="1"/>
        <w:rPr>
          <w:rFonts w:ascii="Times New Roman" w:hAnsi="Times New Roman" w:cs="Times New Roman"/>
          <w:position w:val="6"/>
          <w:sz w:val="12"/>
          <w:szCs w:val="12"/>
        </w:rPr>
      </w:pPr>
    </w:p>
    <w:p w14:paraId="405F3DFD" w14:textId="77777777" w:rsidR="00974ADF" w:rsidRDefault="00974ADF" w:rsidP="00C31262">
      <w:pPr>
        <w:spacing w:before="100" w:beforeAutospacing="1" w:after="100" w:afterAutospacing="1"/>
        <w:rPr>
          <w:rFonts w:ascii="Times New Roman" w:hAnsi="Times New Roman" w:cs="Times New Roman"/>
          <w:position w:val="6"/>
          <w:sz w:val="12"/>
          <w:szCs w:val="12"/>
        </w:rPr>
      </w:pPr>
    </w:p>
    <w:p w14:paraId="20D9D87C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NewRomanPS" w:hAnsi="TimesNewRomanPS" w:cs="Times New Roman"/>
          <w:b/>
          <w:bCs/>
        </w:rPr>
        <w:t xml:space="preserve">KLAUZULA INFORMACYJNA W ZAKRESIE DANYCH OSOBOWYCH </w:t>
      </w:r>
    </w:p>
    <w:p w14:paraId="6052C671" w14:textId="77777777" w:rsidR="00C31262" w:rsidRPr="00C31262" w:rsidRDefault="00C31262" w:rsidP="00C3126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C31262">
        <w:rPr>
          <w:rFonts w:ascii="Times New Roman" w:hAnsi="Times New Roman" w:cs="Times New Roman"/>
        </w:rPr>
        <w:t>Działając jako rodzic/opiekun prawny</w:t>
      </w:r>
      <w:r w:rsidRPr="00C31262">
        <w:rPr>
          <w:rFonts w:ascii="Times New Roman" w:hAnsi="Times New Roman" w:cs="Times New Roman"/>
          <w:position w:val="10"/>
          <w:sz w:val="16"/>
          <w:szCs w:val="16"/>
        </w:rPr>
        <w:t xml:space="preserve">2 </w:t>
      </w:r>
      <w:r w:rsidRPr="00C31262">
        <w:rPr>
          <w:rFonts w:ascii="Times New Roman" w:hAnsi="Times New Roman" w:cs="Times New Roman"/>
        </w:rPr>
        <w:t>......................................................................... („</w:t>
      </w:r>
      <w:r w:rsidRPr="00C31262">
        <w:rPr>
          <w:rFonts w:ascii="TimesNewRomanPS" w:hAnsi="TimesNewRomanPS" w:cs="Times New Roman"/>
          <w:b/>
          <w:bCs/>
        </w:rPr>
        <w:t>Dziecko</w:t>
      </w:r>
      <w:r w:rsidRPr="00C31262">
        <w:rPr>
          <w:rFonts w:ascii="Times New Roman" w:hAnsi="Times New Roman" w:cs="Times New Roman"/>
        </w:rPr>
        <w:t xml:space="preserve">”), niniejszym oświadczam, że zostałem poinformowany, że: </w:t>
      </w:r>
    </w:p>
    <w:p w14:paraId="6293BC22" w14:textId="77777777" w:rsidR="00C31262" w:rsidRPr="00C31262" w:rsidRDefault="00C31262" w:rsidP="00C3126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podanie Danych Osobowych jest dobrowolne, ale jest niezbędne do organizacji Konkursu i uczestnictwa w Konkursie, </w:t>
      </w:r>
    </w:p>
    <w:p w14:paraId="58A55172" w14:textId="77777777" w:rsidR="00C31262" w:rsidRPr="00C31262" w:rsidRDefault="00C31262" w:rsidP="00C3126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przetwarzanie Danych Osobowych jest konieczne celem ustalenia praw autorskich do Prac konkursowych, a także rozliczenia przyznanych nagród zgodnie z warunkami Konkursu, </w:t>
      </w:r>
    </w:p>
    <w:p w14:paraId="59326E3C" w14:textId="77777777" w:rsidR="00C31262" w:rsidRPr="00C31262" w:rsidRDefault="00C31262" w:rsidP="00C3126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Dane Osobowe będą przetwarzane przez administratora na podstawie art. 6 ust. 1 lit. a) </w:t>
      </w:r>
    </w:p>
    <w:p w14:paraId="7EBBDC3E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Rozporządzenia Parlamentu Europejskiego i Rady (UE) 2016/679 z dnia 27 kwietnia 2016 r. w sprawie ochrony osób fizycznych w związku z przetwarzaniem danych osobowych i w sprawie swobodnego przepływu takich danych oraz uchylenia dyrektywy 95/46/WE, i zgodnie Ustawą o Ochronie Danych Osobowych z dnia 29 sierpnia 1997 r. tekst jednolity z dnia 13 czerwca 2016 r. (Dz. U z 2016 r. poz. 922, i z 2018 r. poz. 138) (dalej: RODO) i zgodnie z tymi przepisami, </w:t>
      </w:r>
    </w:p>
    <w:p w14:paraId="07FD3EAC" w14:textId="77777777" w:rsidR="00C31262" w:rsidRPr="00C31262" w:rsidRDefault="00C31262" w:rsidP="00C3126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przysługuje mi prawo dostępu do treści Danych Osobowych oraz prawo do ich sprostowania, usunięcia, przeniesienia, ograniczenia przetwarzania, do cofnięcia zgody w dowolnym momencie bez wpływu na zgodność z prawem przetwarzania, którego dokonano na podstawie zgody przed jej cofnięciem, oraz do wniesienia skargi do Prezesa Urzędu Ochrony Danych Osobowych, </w:t>
      </w:r>
    </w:p>
    <w:p w14:paraId="195A019C" w14:textId="77777777" w:rsidR="00C31262" w:rsidRPr="00C31262" w:rsidRDefault="00C31262" w:rsidP="00C3126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Dane Osobowe będą przetwarzane również na podstawie art. 6 ust. 1 lit. f) RODO w celu ustalenia, dochodzenia lub obrony roszczeń, do czasu ich przedawnienia, </w:t>
      </w:r>
    </w:p>
    <w:p w14:paraId="2CFC8F32" w14:textId="77777777" w:rsidR="00C31262" w:rsidRPr="00C31262" w:rsidRDefault="00C31262" w:rsidP="00C3126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Dane Osobowe nie będą przetwarzane w sposób zautomatyzowany i nie będą podlegały profilowaniu, </w:t>
      </w:r>
    </w:p>
    <w:p w14:paraId="700E3C9D" w14:textId="77777777" w:rsidR="00C31262" w:rsidRPr="00C31262" w:rsidRDefault="00C31262" w:rsidP="00C3126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przysługuje mi prawo w dowolnym momencie wnieść sprzeciw wobec przetwarzania Danych Osobowych, z przyczyn związanych z moją szczególną sytuacją, </w:t>
      </w:r>
    </w:p>
    <w:p w14:paraId="6D384FDD" w14:textId="77777777" w:rsidR="00C31262" w:rsidRPr="00C31262" w:rsidRDefault="00C31262" w:rsidP="00C31262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Dane Osobowe będą przechowywane przez Organizatora przez okres 2 lat, licząc od początku roku następującego po roku, w którym wyrażona została zgoda na przetwarzanie Danych Osobowych. </w:t>
      </w:r>
    </w:p>
    <w:p w14:paraId="245CC2CE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Oświadczam, że zapoznałam/em się z powyższą klauzulą informacyjną. </w:t>
      </w:r>
    </w:p>
    <w:p w14:paraId="15AA1382" w14:textId="77777777" w:rsidR="00C31262" w:rsidRPr="00C31262" w:rsidRDefault="00C31262" w:rsidP="00C3126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C31262">
        <w:rPr>
          <w:rFonts w:ascii="Times New Roman" w:hAnsi="Times New Roman" w:cs="Times New Roman"/>
        </w:rPr>
        <w:t xml:space="preserve">....................................................................... (data, podpis) </w:t>
      </w:r>
    </w:p>
    <w:p w14:paraId="38BB1E52" w14:textId="77777777" w:rsidR="00FC3565" w:rsidRDefault="00FC3565"/>
    <w:sectPr w:rsidR="00FC3565" w:rsidSect="00636F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D2F"/>
    <w:multiLevelType w:val="multilevel"/>
    <w:tmpl w:val="0F5E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06DB7"/>
    <w:multiLevelType w:val="multilevel"/>
    <w:tmpl w:val="9C4E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C54C0"/>
    <w:multiLevelType w:val="multilevel"/>
    <w:tmpl w:val="FFA6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33ECA"/>
    <w:multiLevelType w:val="multilevel"/>
    <w:tmpl w:val="F3C8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0075"/>
    <w:multiLevelType w:val="multilevel"/>
    <w:tmpl w:val="76F0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66D6E"/>
    <w:multiLevelType w:val="multilevel"/>
    <w:tmpl w:val="AA8EB6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A39C9"/>
    <w:multiLevelType w:val="multilevel"/>
    <w:tmpl w:val="235C0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C08BB"/>
    <w:multiLevelType w:val="multilevel"/>
    <w:tmpl w:val="1E0C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09"/>
    <w:rsid w:val="00051209"/>
    <w:rsid w:val="00352094"/>
    <w:rsid w:val="00636F04"/>
    <w:rsid w:val="00972650"/>
    <w:rsid w:val="00974ADF"/>
    <w:rsid w:val="00B54280"/>
    <w:rsid w:val="00C31262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C0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2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2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1555</Words>
  <Characters>9335</Characters>
  <Application>Microsoft Macintosh Word</Application>
  <DocSecurity>0</DocSecurity>
  <Lines>77</Lines>
  <Paragraphs>21</Paragraphs>
  <ScaleCrop>false</ScaleCrop>
  <Company>Kancelaria Adwokacka Joanna Gręndzińska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Gręndzińska</dc:creator>
  <cp:keywords/>
  <dc:description/>
  <cp:lastModifiedBy>Joanna Gręndzińska</cp:lastModifiedBy>
  <cp:revision>2</cp:revision>
  <dcterms:created xsi:type="dcterms:W3CDTF">2018-12-02T22:10:00Z</dcterms:created>
  <dcterms:modified xsi:type="dcterms:W3CDTF">2018-12-02T23:02:00Z</dcterms:modified>
</cp:coreProperties>
</file>