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WNIOSEK O PATRONAT HONOROWY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DZIEKANA POMORSKIEJ RADY ADWOKACKIEJ W GDAŃSKU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Wnioskodawca (imię, nazwisko lub nazwa, adres, telefon, e-mail, strona www):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Nazwa przedsięwzięcia: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Miejsce i termin przedsięwzięcia: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Zasięg przedsięwzięcia (proszę podkreślić właściwe):</w:t>
      </w:r>
    </w:p>
    <w:p w:rsidR="00000000" w:rsidDel="00000000" w:rsidP="00000000" w:rsidRDefault="00000000" w:rsidRPr="00000000">
      <w:pPr>
        <w:spacing w:line="276" w:lineRule="auto"/>
        <w:ind w:left="1440" w:hanging="740"/>
        <w:contextualSpacing w:val="0"/>
        <w:jc w:val="both"/>
      </w:pP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międzynarodowy 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ogólnopolski / regionalny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Cele przedsięwzięcia: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Do kogo kierowane jest przedsięwzięcie i jaka jest planowana liczba uczestników: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Źródła finansowania przedsięwzięcia: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Czy przedsięwzięcie ma charakter (proszę podkreślić właściwe):</w:t>
      </w:r>
    </w:p>
    <w:p w:rsidR="00000000" w:rsidDel="00000000" w:rsidP="00000000" w:rsidRDefault="00000000" w:rsidRPr="00000000">
      <w:pPr>
        <w:spacing w:line="276" w:lineRule="auto"/>
        <w:ind w:left="1440" w:hanging="740"/>
        <w:contextualSpacing w:val="0"/>
        <w:jc w:val="both"/>
      </w:pP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komercyjny / lobbystyczny / nie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Partnerzy i/lub współorganizatorzy przedsięwzięcia: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Czy przedsięwzięcie ma charakter cykliczny? Jeśli tak, proszę podać także informację, czy uprzednio było objęte honorowym patronatem Dziekana Pomorskiej Izby Adwokackiej w Gdańsku i kiedy.</w:t>
      </w:r>
    </w:p>
    <w:p w:rsidR="00000000" w:rsidDel="00000000" w:rsidP="00000000" w:rsidRDefault="00000000" w:rsidRPr="00000000">
      <w:pPr>
        <w:spacing w:line="276" w:lineRule="auto"/>
        <w:ind w:left="1440" w:hanging="740"/>
        <w:contextualSpacing w:val="0"/>
        <w:jc w:val="both"/>
      </w:pP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tak ……………………………………………………………………… / nie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Lista honorowych patronów: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Dokładny opis przedsięwzięcia: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Szczegółowy program / regulamin przedsięwzięcia (w formie załącznika).</w:t>
      </w:r>
    </w:p>
    <w:p w:rsidR="00000000" w:rsidDel="00000000" w:rsidP="00000000" w:rsidRDefault="00000000" w:rsidRPr="00000000">
      <w:pPr>
        <w:spacing w:line="276" w:lineRule="auto"/>
        <w:ind w:left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Dane kontaktowe osoby występującej w imieniu organizatora (imię, nazwisko adres, telefon, e-mail):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             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.............................................................. </w:t>
        <w:tab/>
        <w:t xml:space="preserve">                                    ………..............................................................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/miejsce i data/    </w:t>
        <w:tab/>
        <w:t xml:space="preserve">                                                                  /czytelny podpis wnioskodawcy/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